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B95C8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r02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000000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000000" w:rsidP="000E77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E775F">
                <w:rPr>
                  <w:rFonts w:hint="eastAsia"/>
                  <w:b/>
                  <w:noProof/>
                  <w:sz w:val="28"/>
                  <w:lang w:eastAsia="zh-CN"/>
                </w:rPr>
                <w:t>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00000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2C0DC6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Heading2"/>
        <w:rPr>
          <w:ins w:id="2" w:author="CATT-dxy" w:date="2023-01-09T17:52:00Z"/>
        </w:rPr>
      </w:pPr>
      <w:bookmarkStart w:id="3" w:name="_Toc114571968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3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Heading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32E567A5" w:rsidR="00B82F1E" w:rsidRDefault="007E1604" w:rsidP="00B82F1E">
      <w:pPr>
        <w:rPr>
          <w:ins w:id="8" w:author="CATT-dxy" w:date="2023-01-09T17:52:00Z"/>
          <w:rFonts w:eastAsia="DengXian"/>
        </w:rPr>
      </w:pPr>
      <w:ins w:id="9" w:author="DCM-BB" w:date="2023-01-16T15:04:00Z">
        <w:r>
          <w:t xml:space="preserve">Based on operator’s policy </w:t>
        </w:r>
      </w:ins>
      <w:ins w:id="10" w:author="DCM-BB" w:date="2023-01-16T15:07:00Z">
        <w:r>
          <w:t>and local regula</w:t>
        </w:r>
      </w:ins>
      <w:ins w:id="11" w:author="DCM-BB" w:date="2023-01-16T15:08:00Z">
        <w:r>
          <w:t xml:space="preserve">tions (e.g. privacy), </w:t>
        </w:r>
      </w:ins>
      <w:ins w:id="12" w:author="DCM-BB" w:date="2023-01-16T15:05:00Z">
        <w:r>
          <w:t>data or analytics ma</w:t>
        </w:r>
      </w:ins>
      <w:ins w:id="13" w:author="DCM-BB" w:date="2023-01-16T15:06:00Z">
        <w:r>
          <w:t>y be exchanged between PLMNs (i.e. HPLMN and VPLMN).</w:t>
        </w:r>
      </w:ins>
      <w:ins w:id="14" w:author="DCM-BB" w:date="2023-01-16T15:09:00Z">
        <w:r w:rsidR="00C50F97">
          <w:t xml:space="preserve"> In this case,</w:t>
        </w:r>
      </w:ins>
      <w:ins w:id="15" w:author="DCM-BB" w:date="2023-01-16T15:05:00Z">
        <w:r>
          <w:t xml:space="preserve"> </w:t>
        </w:r>
      </w:ins>
      <w:ins w:id="16" w:author="CATT-dxy" w:date="2023-01-09T17:52:00Z">
        <w:del w:id="17" w:author="DCM-BB" w:date="2023-01-16T15:10:00Z">
          <w:r w:rsidR="00B82F1E" w:rsidDel="00C50F97">
            <w:delText>A</w:delText>
          </w:r>
        </w:del>
      </w:ins>
      <w:ins w:id="18" w:author="DCM-BB" w:date="2023-01-16T15:10:00Z">
        <w:r w:rsidR="00C50F97">
          <w:t>a</w:t>
        </w:r>
      </w:ins>
      <w:ins w:id="19" w:author="CATT-dxy" w:date="2023-01-09T17:52:00Z">
        <w:r w:rsidR="00B82F1E">
          <w:t xml:space="preserve">n NWDAF is used as entry point to exchange analytics </w:t>
        </w:r>
      </w:ins>
      <w:ins w:id="20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1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2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3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24" w:author="CATT-dxy" w:date="2023-01-09T17:52:00Z"/>
        </w:rPr>
      </w:pPr>
      <w:ins w:id="25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7777777" w:rsidR="00B82F1E" w:rsidRDefault="00B82F1E" w:rsidP="00B82F1E">
      <w:pPr>
        <w:rPr>
          <w:ins w:id="26" w:author="CATT-dxy1" w:date="2023-01-16T16:19:00Z"/>
          <w:lang w:eastAsia="zh-CN"/>
        </w:rPr>
      </w:pPr>
      <w:ins w:id="27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28" w:author="CATT-dxy" w:date="2023-01-09T17:52:00Z"/>
          <w:lang w:eastAsia="zh-CN"/>
        </w:rPr>
      </w:pPr>
      <w:ins w:id="29" w:author="CATT-dxy1" w:date="2023-01-16T16:19:00Z">
        <w:r>
          <w:rPr>
            <w:rFonts w:hint="eastAsia"/>
            <w:lang w:eastAsia="zh-CN"/>
          </w:rPr>
          <w:t>Editor's note:</w:t>
        </w:r>
      </w:ins>
      <w:ins w:id="30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31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32" w:author="CATT-dxy1" w:date="2023-01-16T16:21:00Z">
        <w:r>
          <w:t xml:space="preserve"> as entry point to exchange analytics</w:t>
        </w:r>
      </w:ins>
      <w:ins w:id="33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34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35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36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37" w:author="CATT-dxy1" w:date="2023-01-16T16:20:00Z">
        <w:r>
          <w:rPr>
            <w:rFonts w:hint="eastAsia"/>
            <w:lang w:eastAsia="zh-CN"/>
          </w:rPr>
          <w:t>in roaming scenario</w:t>
        </w:r>
      </w:ins>
      <w:ins w:id="38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39" w:author="CATT-dxy" w:date="2023-01-09T17:52:00Z"/>
          <w:noProof/>
          <w:lang w:eastAsia="zh-CN"/>
        </w:rPr>
      </w:pPr>
      <w:ins w:id="40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62909AB0" w:rsidR="00B82F1E" w:rsidRDefault="007E1604" w:rsidP="00B82F1E">
      <w:pPr>
        <w:pStyle w:val="NO"/>
        <w:rPr>
          <w:ins w:id="41" w:author="CATT-dxy" w:date="2023-01-09T17:52:00Z"/>
          <w:noProof/>
          <w:lang w:eastAsia="zh-CN"/>
        </w:rPr>
      </w:pPr>
      <w:ins w:id="42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43" w:author="CATT-dxy" w:date="2023-01-09T17:52:00Z">
        <w:del w:id="44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4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46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47" w:author="CATT-dxy" w:date="2023-01-09T17:52:00Z">
        <w:del w:id="4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49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50" w:author="CATT-dxy" w:date="2023-01-09T17:52:00Z">
        <w:del w:id="5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7777777" w:rsidR="00B82F1E" w:rsidRDefault="00B82F1E" w:rsidP="00B82F1E">
      <w:pPr>
        <w:pStyle w:val="NO"/>
        <w:rPr>
          <w:ins w:id="52" w:author="CATT-dxy" w:date="2023-01-09T17:52:00Z"/>
          <w:lang w:val="en-US" w:eastAsia="zh-CN"/>
        </w:rPr>
      </w:pPr>
      <w:ins w:id="53" w:author="CATT-dxy" w:date="2023-01-09T17:52:00Z">
        <w:r>
          <w:rPr>
            <w:lang w:val="en-US" w:eastAsia="zh-CN"/>
          </w:rPr>
          <w:t>NOTE 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14:paraId="0F6A177B" w14:textId="3ECE31E2" w:rsidR="00B82F1E" w:rsidRDefault="00B82F1E" w:rsidP="00B82F1E">
      <w:pPr>
        <w:rPr>
          <w:ins w:id="54" w:author="CATT-dxy" w:date="2023-01-09T17:52:00Z"/>
        </w:rPr>
      </w:pPr>
      <w:ins w:id="55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56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57" w:author="CATT-dxy" w:date="2023-01-09T17:52:00Z"/>
          <w:lang w:val="en-US" w:eastAsia="zh-CN"/>
        </w:rPr>
      </w:pPr>
      <w:ins w:id="58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59" w:author="CATT-dxy" w:date="2023-01-09T21:35:00Z">
        <w:r w:rsidR="00F13132">
          <w:t>network slice</w:t>
        </w:r>
      </w:ins>
      <w:ins w:id="60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61" w:author="CATT-dxy" w:date="2023-01-09T17:52:00Z"/>
          <w:lang w:val="en-US" w:eastAsia="zh-CN"/>
        </w:rPr>
      </w:pPr>
      <w:ins w:id="62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075C744F" w:rsidR="00B82F1E" w:rsidRDefault="00B82F1E" w:rsidP="00B82F1E">
      <w:pPr>
        <w:rPr>
          <w:ins w:id="63" w:author="CATT-dxy" w:date="2023-01-09T17:52:00Z"/>
          <w:lang w:val="en-US" w:eastAsia="zh-CN"/>
        </w:rPr>
      </w:pPr>
      <w:ins w:id="64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65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66" w:author="CATT-dxy" w:date="2023-01-09T17:52:00Z"/>
          <w:lang w:eastAsia="zh-CN"/>
        </w:rPr>
      </w:pPr>
      <w:ins w:id="67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68" w:author="CATT-dxy" w:date="2023-01-09T17:52:00Z"/>
          <w:lang w:eastAsia="zh-CN"/>
        </w:rPr>
      </w:pPr>
      <w:ins w:id="69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77777777" w:rsidR="00B82F1E" w:rsidRDefault="00B82F1E" w:rsidP="00B82F1E">
      <w:pPr>
        <w:rPr>
          <w:ins w:id="70" w:author="CATT-dxy" w:date="2023-01-09T17:52:00Z"/>
          <w:lang w:val="en-US" w:eastAsia="zh-CN"/>
        </w:rPr>
      </w:pPr>
      <w:ins w:id="71" w:author="CATT-dxy" w:date="2023-01-09T17:52:00Z">
        <w:r>
          <w:rPr>
            <w:rFonts w:hint="eastAsia"/>
            <w:lang w:eastAsia="zh-CN"/>
          </w:rPr>
          <w:t xml:space="preserve">The consumer 5GC NF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 xml:space="preserve">parameters,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5B87DA82" w14:textId="77777777" w:rsidR="00B82F1E" w:rsidRDefault="00B82F1E" w:rsidP="00B82F1E">
      <w:pPr>
        <w:pStyle w:val="B1"/>
        <w:rPr>
          <w:ins w:id="72" w:author="CATT-dxy" w:date="2023-01-09T17:52:00Z"/>
          <w:lang w:eastAsia="zh-CN"/>
        </w:rPr>
      </w:pPr>
      <w:ins w:id="7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77777777" w:rsidR="00B82F1E" w:rsidRDefault="00B82F1E" w:rsidP="00B82F1E">
      <w:pPr>
        <w:pStyle w:val="B2"/>
        <w:rPr>
          <w:ins w:id="74" w:author="CATT-dxy" w:date="2023-01-09T17:52:00Z"/>
          <w:lang w:eastAsia="zh-CN"/>
        </w:rPr>
      </w:pPr>
      <w:ins w:id="7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PLMN ID, which indicates the PLMN of which the analytics information is requested or subscribed to;</w:t>
        </w:r>
      </w:ins>
    </w:p>
    <w:p w14:paraId="1275A3F0" w14:textId="77777777" w:rsidR="00B82F1E" w:rsidRPr="00601E58" w:rsidRDefault="00B82F1E" w:rsidP="00B82F1E">
      <w:pPr>
        <w:pStyle w:val="B2"/>
        <w:rPr>
          <w:ins w:id="76" w:author="CATT-dxy" w:date="2023-01-09T17:52:00Z"/>
          <w:lang w:val="en-US" w:eastAsia="zh-CN"/>
        </w:rPr>
      </w:pPr>
      <w:ins w:id="7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Optionally, mapped S-NSSAI,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 indicates the S-NSSAI of which the analytics information is requested or subscribed to in the PLMN identified by the PLMN ID.</w:t>
        </w:r>
      </w:ins>
    </w:p>
    <w:p w14:paraId="461EDE11" w14:textId="77777777" w:rsidR="00B82F1E" w:rsidRDefault="00B82F1E" w:rsidP="00B82F1E">
      <w:pPr>
        <w:rPr>
          <w:ins w:id="78" w:author="CATT-dxy" w:date="2023-01-09T17:52:00Z"/>
          <w:lang w:eastAsia="zh-CN"/>
        </w:rPr>
      </w:pPr>
      <w:ins w:id="79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  <w:r>
          <w:rPr>
            <w:lang w:eastAsia="zh-CN"/>
          </w:rPr>
          <w:t>:</w:t>
        </w:r>
      </w:ins>
    </w:p>
    <w:p w14:paraId="293A0EA4" w14:textId="77777777" w:rsidR="00B82F1E" w:rsidRDefault="00B82F1E" w:rsidP="00B82F1E">
      <w:pPr>
        <w:pStyle w:val="B1"/>
        <w:rPr>
          <w:ins w:id="80" w:author="CATT-dxy" w:date="2023-01-09T17:52:00Z"/>
          <w:lang w:eastAsia="zh-CN"/>
        </w:rPr>
      </w:pPr>
      <w:ins w:id="81" w:author="CATT-dxy" w:date="2023-01-09T17:5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82" w:author="CATT-dxy" w:date="2023-01-09T17:52:00Z"/>
          <w:lang w:eastAsia="zh-CN"/>
        </w:rPr>
      </w:pPr>
      <w:ins w:id="8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84" w:author="CATT-dxy" w:date="2023-01-09T17:52:00Z"/>
          <w:lang w:eastAsia="zh-CN"/>
        </w:rPr>
      </w:pPr>
      <w:ins w:id="8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86" w:author="CATT-dxy" w:date="2023-01-09T17:52:00Z"/>
          <w:lang w:eastAsia="zh-CN"/>
        </w:rPr>
      </w:pPr>
      <w:ins w:id="87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88" w:author="CATT-dxy" w:date="2023-01-09T17:52:00Z"/>
          <w:lang w:eastAsia="zh-CN"/>
        </w:rPr>
      </w:pPr>
      <w:ins w:id="8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90" w:author="CATT-dxy" w:date="2023-01-09T17:52:00Z"/>
          <w:lang w:eastAsia="zh-CN"/>
        </w:rPr>
      </w:pPr>
      <w:ins w:id="9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77777777" w:rsidR="00B82F1E" w:rsidRDefault="00B82F1E" w:rsidP="00B82F1E">
      <w:pPr>
        <w:rPr>
          <w:ins w:id="92" w:author="CATT-dxy" w:date="2023-01-09T17:52:00Z"/>
          <w:lang w:eastAsia="zh-CN"/>
        </w:rPr>
      </w:pPr>
      <w:ins w:id="93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  <w:r>
          <w:rPr>
            <w:lang w:eastAsia="zh-CN"/>
          </w:rPr>
          <w:t>:</w:t>
        </w:r>
      </w:ins>
    </w:p>
    <w:p w14:paraId="0E8FE9EB" w14:textId="77777777" w:rsidR="00B82F1E" w:rsidRDefault="00B82F1E" w:rsidP="00B82F1E">
      <w:pPr>
        <w:pStyle w:val="B1"/>
        <w:rPr>
          <w:ins w:id="94" w:author="CATT-dxy" w:date="2023-01-09T17:52:00Z"/>
          <w:lang w:eastAsia="zh-CN"/>
        </w:rPr>
      </w:pPr>
      <w:ins w:id="9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96" w:author="CATT-dxy" w:date="2023-01-09T17:52:00Z"/>
          <w:lang w:eastAsia="zh-CN"/>
        </w:rPr>
      </w:pPr>
      <w:ins w:id="9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98" w:author="CATT-dxy" w:date="2023-01-09T17:52:00Z"/>
          <w:lang w:eastAsia="zh-CN"/>
        </w:rPr>
      </w:pPr>
      <w:ins w:id="9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100" w:author="CATT-dxy" w:date="2023-01-09T17:52:00Z"/>
          <w:lang w:eastAsia="zh-CN"/>
        </w:rPr>
      </w:pPr>
      <w:ins w:id="101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102" w:author="CATT-dxy" w:date="2023-01-09T17:52:00Z"/>
          <w:lang w:eastAsia="zh-CN"/>
        </w:rPr>
      </w:pPr>
      <w:ins w:id="10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104" w:author="CATT-dxy" w:date="2023-01-09T17:52:00Z"/>
          <w:lang w:eastAsia="zh-CN"/>
        </w:rPr>
      </w:pPr>
      <w:ins w:id="10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Heading3"/>
        <w:rPr>
          <w:ins w:id="106" w:author="CATT-dxy" w:date="2023-01-09T17:52:00Z"/>
          <w:lang w:eastAsia="zh-CN"/>
        </w:rPr>
      </w:pPr>
      <w:ins w:id="10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108" w:author="CATT-dxy" w:date="2023-01-09T21:14:00Z">
        <w:r w:rsidR="006E5664">
          <w:rPr>
            <w:rFonts w:hint="eastAsia"/>
            <w:lang w:eastAsia="zh-CN"/>
          </w:rPr>
          <w:t>2</w:t>
        </w:r>
      </w:ins>
      <w:ins w:id="109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7777777" w:rsidR="007E77DB" w:rsidRDefault="007E77DB" w:rsidP="007E77DB">
      <w:pPr>
        <w:rPr>
          <w:ins w:id="110" w:author="CATT-dxy" w:date="2023-01-09T17:52:00Z"/>
          <w:lang w:eastAsia="zh-CN"/>
        </w:rPr>
      </w:pPr>
      <w:ins w:id="111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(using s</w:t>
        </w:r>
        <w:r w:rsidRPr="005D2CF1">
          <w:rPr>
            <w:lang w:eastAsia="ko-KR"/>
          </w:rPr>
          <w:t xml:space="preserve">lice </w:t>
        </w:r>
        <w:r w:rsidRPr="005D2CF1">
          <w:rPr>
            <w:lang w:eastAsia="zh-CN"/>
          </w:rPr>
          <w:t>load level related network data analytics</w:t>
        </w:r>
        <w:r>
          <w:rPr>
            <w:rFonts w:hint="eastAsia"/>
            <w:lang w:eastAsia="zh-CN"/>
          </w:rPr>
          <w:t xml:space="preserve"> as an example) </w:t>
        </w:r>
        <w:r>
          <w:rPr>
            <w:lang w:eastAsia="zh-CN"/>
          </w:rPr>
          <w:t xml:space="preserve">in HPLMN from H-NWDAF,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509D9465" w14:textId="77777777" w:rsidR="007E77DB" w:rsidRDefault="007E77DB" w:rsidP="00CB4F7A">
      <w:pPr>
        <w:pStyle w:val="TH"/>
        <w:rPr>
          <w:ins w:id="112" w:author="CATT-dxy" w:date="2023-01-09T17:52:00Z"/>
          <w:lang w:eastAsia="zh-CN"/>
        </w:rPr>
      </w:pPr>
      <w:ins w:id="113" w:author="CATT-dxy" w:date="2023-01-09T17:52:00Z">
        <w:r>
          <w:object w:dxaOrig="10225" w:dyaOrig="9240" w14:anchorId="7BE67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9pt;height:346.9pt" o:ole="">
              <v:imagedata r:id="rId13" o:title="" cropbottom="8043f"/>
            </v:shape>
            <o:OLEObject Type="Embed" ProgID="Visio.Drawing.11" ShapeID="_x0000_i1025" DrawAspect="Content" ObjectID="_1735387985" r:id="rId14"/>
          </w:object>
        </w:r>
      </w:ins>
    </w:p>
    <w:p w14:paraId="2994345F" w14:textId="77777777" w:rsidR="007E77DB" w:rsidRDefault="007E77DB" w:rsidP="00CB4F7A">
      <w:pPr>
        <w:pStyle w:val="TF"/>
        <w:rPr>
          <w:ins w:id="114" w:author="CATT-dxy" w:date="2023-01-09T17:52:00Z"/>
          <w:lang w:eastAsia="zh-CN"/>
        </w:rPr>
      </w:pPr>
      <w:ins w:id="115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77777777" w:rsidR="007E77DB" w:rsidRDefault="007E77DB" w:rsidP="007E77DB">
      <w:pPr>
        <w:pStyle w:val="B1"/>
        <w:rPr>
          <w:ins w:id="116" w:author="CATT-dxy" w:date="2023-01-09T17:52:00Z"/>
          <w:lang w:eastAsia="zh-CN"/>
        </w:rPr>
      </w:pPr>
      <w:ins w:id="117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Load level information, Analytics Filter Information = (VPLMN S-NSSAI, HPLMN S-NSSAI, HPLMN ID)) to V-NWDAF by invoking a Nnwdaf_AnalyticsInfo_Request or a </w:t>
        </w:r>
        <w:r>
          <w:t>Nnwdaf_AnalyticsSubscription_Subscribe.</w:t>
        </w:r>
      </w:ins>
    </w:p>
    <w:p w14:paraId="15B6C555" w14:textId="3F0A16C3" w:rsidR="008324C8" w:rsidRPr="008324C8" w:rsidRDefault="007E77DB" w:rsidP="007E77DB">
      <w:pPr>
        <w:pStyle w:val="B1"/>
        <w:rPr>
          <w:ins w:id="118" w:author="CATT-dxy" w:date="2023-01-09T17:52:00Z"/>
          <w:lang w:eastAsia="zh-CN"/>
        </w:rPr>
      </w:pPr>
      <w:ins w:id="119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120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121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122" w:author="CATT-dxy" w:date="2023-01-09T17:52:00Z">
        <w:del w:id="123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124" w:author="CATT-dxy1" w:date="2023-01-16T16:42:00Z">
        <w:r w:rsidR="001F5960">
          <w:rPr>
            <w:rFonts w:hint="eastAsia"/>
            <w:lang w:eastAsia="zh-CN"/>
          </w:rPr>
          <w:t>a</w:t>
        </w:r>
      </w:ins>
      <w:ins w:id="125" w:author="CATT-dxy" w:date="2023-01-09T17:52:00Z">
        <w:r>
          <w:rPr>
            <w:lang w:eastAsia="zh-CN"/>
          </w:rPr>
          <w:t xml:space="preserve">nalytics request/subscribe (Analytics ID = Load level information, Analytics Filter Information = HPLMN S-NSSAI) to H-NWDAF by invoking a </w:t>
        </w:r>
        <w:del w:id="126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127" w:author="CATT-dxy1" w:date="2023-01-16T16:37:00Z">
        <w:r w:rsidR="007B27FA">
          <w:rPr>
            <w:lang w:eastAsia="zh-CN"/>
          </w:rPr>
          <w:t>Nnwdaf_RoamingAnalytics_Request</w:t>
        </w:r>
      </w:ins>
      <w:ins w:id="128" w:author="CATT-dxy" w:date="2023-01-09T17:52:00Z">
        <w:r>
          <w:rPr>
            <w:lang w:eastAsia="zh-CN"/>
          </w:rPr>
          <w:t xml:space="preserve"> or a </w:t>
        </w:r>
        <w:del w:id="129" w:author="CATT-dxy1" w:date="2023-01-16T16:36:00Z">
          <w:r w:rsidDel="007B27FA">
            <w:delText>Nnwdaf_AnalyticsSubscription_Subscribe</w:delText>
          </w:r>
        </w:del>
      </w:ins>
      <w:ins w:id="130" w:author="CATT-dxy1" w:date="2023-01-16T16:36:00Z">
        <w:r w:rsidR="007B27FA">
          <w:t>Nnwdaf_RoamingAnalytics_Subscribe</w:t>
        </w:r>
      </w:ins>
      <w:ins w:id="131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45454134" w:rsidR="007E77DB" w:rsidRDefault="007E77DB" w:rsidP="007E77DB">
      <w:pPr>
        <w:pStyle w:val="B1"/>
        <w:rPr>
          <w:ins w:id="132" w:author="CATT-dxy" w:date="2023-01-09T17:52:00Z"/>
          <w:lang w:eastAsia="zh-CN"/>
        </w:rPr>
      </w:pPr>
      <w:ins w:id="133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134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 xml:space="preserve">HPLMN and the VPLMN to determine if the </w:t>
        </w:r>
      </w:ins>
      <w:ins w:id="135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136" w:author="CATT-dxy1" w:date="2023-01-16T16:49:00Z">
        <w:r w:rsidR="008324C8" w:rsidRPr="008F01F5">
          <w:rPr>
            <w:lang w:eastAsia="zh-CN"/>
          </w:rPr>
          <w:t>request</w:t>
        </w:r>
      </w:ins>
      <w:ins w:id="137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138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39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140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141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42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43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144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45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146" w:author="CATT-dxy" w:date="2023-01-09T21:35:00Z">
        <w:r w:rsidR="00F13132">
          <w:rPr>
            <w:lang w:eastAsia="zh-CN"/>
          </w:rPr>
          <w:t>network slice</w:t>
        </w:r>
      </w:ins>
      <w:ins w:id="147" w:author="CATT-dxy" w:date="2023-01-09T17:52:00Z">
        <w:r>
          <w:rPr>
            <w:lang w:eastAsia="zh-CN"/>
          </w:rPr>
          <w:t xml:space="preserve"> / </w:t>
        </w:r>
      </w:ins>
      <w:ins w:id="148" w:author="CATT-dxy" w:date="2023-01-09T21:35:00Z">
        <w:r w:rsidR="00F13132">
          <w:rPr>
            <w:lang w:eastAsia="zh-CN"/>
          </w:rPr>
          <w:t>network slice</w:t>
        </w:r>
      </w:ins>
      <w:ins w:id="149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150" w:author="CATT-dxy" w:date="2023-01-09T21:35:00Z">
        <w:r w:rsidR="00F13132">
          <w:rPr>
            <w:lang w:eastAsia="zh-CN"/>
          </w:rPr>
          <w:t>network slice</w:t>
        </w:r>
      </w:ins>
      <w:ins w:id="151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27CD75D9" w14:textId="0CE345EE" w:rsidR="007E77DB" w:rsidRDefault="007E77DB" w:rsidP="007E77DB">
      <w:pPr>
        <w:pStyle w:val="B1"/>
        <w:rPr>
          <w:ins w:id="152" w:author="CATT-dxy" w:date="2023-01-09T17:52:00Z"/>
          <w:lang w:eastAsia="zh-CN"/>
        </w:rPr>
      </w:pPr>
      <w:ins w:id="153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H-NWDAF sends the HPLMN </w:t>
        </w:r>
      </w:ins>
      <w:ins w:id="154" w:author="CATT-dxy" w:date="2023-01-09T21:35:00Z">
        <w:r w:rsidR="00F13132">
          <w:rPr>
            <w:lang w:eastAsia="zh-CN"/>
          </w:rPr>
          <w:t>network slice</w:t>
        </w:r>
      </w:ins>
      <w:ins w:id="155" w:author="CATT-dxy" w:date="2023-01-09T17:52:00Z">
        <w:r>
          <w:rPr>
            <w:lang w:eastAsia="zh-CN"/>
          </w:rPr>
          <w:t xml:space="preserve"> / </w:t>
        </w:r>
      </w:ins>
      <w:ins w:id="156" w:author="CATT-dxy" w:date="2023-01-09T21:35:00Z">
        <w:r w:rsidR="00F13132">
          <w:rPr>
            <w:lang w:eastAsia="zh-CN"/>
          </w:rPr>
          <w:t>network slice</w:t>
        </w:r>
      </w:ins>
      <w:ins w:id="157" w:author="CATT-dxy" w:date="2023-01-09T17:52:00Z">
        <w:r>
          <w:rPr>
            <w:lang w:eastAsia="zh-CN"/>
          </w:rPr>
          <w:t xml:space="preserve"> instance load analytics information to the V-NWDAF using either </w:t>
        </w:r>
        <w:del w:id="158" w:author="CATT-dxy1" w:date="2023-01-16T16:37:00Z">
          <w:r w:rsidDel="007B27FA">
            <w:delText>Nnwdaf_AnalyticsInfo_Request</w:delText>
          </w:r>
        </w:del>
      </w:ins>
      <w:ins w:id="159" w:author="CATT-dxy1" w:date="2023-01-16T16:37:00Z">
        <w:r w:rsidR="007B27FA">
          <w:t>Nnwdaf_RoamingAnalytics_Request</w:t>
        </w:r>
      </w:ins>
      <w:ins w:id="160" w:author="CATT-dxy" w:date="2023-01-09T17:52:00Z">
        <w:r>
          <w:t xml:space="preserve"> response or </w:t>
        </w:r>
        <w:del w:id="161" w:author="CATT-dxy1" w:date="2023-01-16T16:39:00Z">
          <w:r w:rsidDel="007B27FA">
            <w:delText>Nnwdaf_AnalyticsSubscription_Notify</w:delText>
          </w:r>
        </w:del>
      </w:ins>
      <w:ins w:id="162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163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164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DengXian"/>
          </w:rPr>
          <w:t xml:space="preserve">based on </w:t>
        </w:r>
        <w:r w:rsidR="004C0176">
          <w:rPr>
            <w:rFonts w:eastAsia="DengXian" w:hint="eastAsia"/>
            <w:lang w:eastAsia="zh-CN"/>
          </w:rPr>
          <w:t>H</w:t>
        </w:r>
        <w:r w:rsidR="004C0176" w:rsidRPr="00E228F7">
          <w:rPr>
            <w:rFonts w:eastAsia="DengXian"/>
          </w:rPr>
          <w:t>PLMN operator polices</w:t>
        </w:r>
        <w:r w:rsidR="004C0176">
          <w:rPr>
            <w:rFonts w:eastAsia="DengXian" w:hint="eastAsia"/>
            <w:lang w:eastAsia="zh-CN"/>
          </w:rPr>
          <w:t>.</w:t>
        </w:r>
      </w:ins>
    </w:p>
    <w:p w14:paraId="102ED3FC" w14:textId="1F71FDCE" w:rsidR="007E77DB" w:rsidRDefault="007E77DB" w:rsidP="007E77DB">
      <w:pPr>
        <w:pStyle w:val="B1"/>
        <w:rPr>
          <w:ins w:id="165" w:author="CATT-dxy" w:date="2023-01-09T17:52:00Z"/>
          <w:lang w:eastAsia="zh-CN"/>
        </w:rPr>
      </w:pPr>
      <w:ins w:id="166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V-NWDAF collects data from the NF(s) and/or OAM in VPLMN and derives the requested </w:t>
        </w:r>
      </w:ins>
      <w:ins w:id="167" w:author="CATT-dxy" w:date="2023-01-09T21:35:00Z">
        <w:r w:rsidR="00F13132">
          <w:rPr>
            <w:lang w:eastAsia="zh-CN"/>
          </w:rPr>
          <w:t>network slice</w:t>
        </w:r>
      </w:ins>
      <w:ins w:id="168" w:author="CATT-dxy" w:date="2023-01-09T17:52:00Z">
        <w:r>
          <w:rPr>
            <w:lang w:eastAsia="zh-CN"/>
          </w:rPr>
          <w:t xml:space="preserve"> / </w:t>
        </w:r>
      </w:ins>
      <w:ins w:id="169" w:author="CATT-dxy" w:date="2023-01-09T21:35:00Z">
        <w:r w:rsidR="00F13132">
          <w:rPr>
            <w:lang w:eastAsia="zh-CN"/>
          </w:rPr>
          <w:t>network slice</w:t>
        </w:r>
      </w:ins>
      <w:ins w:id="170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171" w:author="CATT-dxy" w:date="2023-01-09T21:35:00Z">
        <w:r w:rsidR="00F13132">
          <w:rPr>
            <w:lang w:eastAsia="zh-CN"/>
          </w:rPr>
          <w:t>network slice</w:t>
        </w:r>
      </w:ins>
      <w:ins w:id="172" w:author="CATT-dxy" w:date="2023-01-09T17:52:00Z">
        <w:r>
          <w:rPr>
            <w:lang w:eastAsia="zh-CN"/>
          </w:rPr>
          <w:t xml:space="preserve"> identified by VPLMN S-NSSAI,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77777777" w:rsidR="007E77DB" w:rsidRDefault="007E77DB" w:rsidP="007E77DB">
      <w:pPr>
        <w:pStyle w:val="B1"/>
        <w:rPr>
          <w:ins w:id="173" w:author="CATT-dxy" w:date="2023-01-09T17:52:00Z"/>
          <w:lang w:eastAsia="zh-CN"/>
        </w:rPr>
      </w:pPr>
      <w:ins w:id="174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>6, together with the VPLMN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175" w:author="CATT-dxy" w:date="2023-01-09T17:52:00Z"/>
          <w:lang w:eastAsia="zh-CN"/>
        </w:rPr>
      </w:pPr>
      <w:ins w:id="176" w:author="CATT-dxy" w:date="2023-01-09T17:52:00Z">
        <w:r w:rsidRPr="005D2CF1">
          <w:rPr>
            <w:lang w:eastAsia="zh-CN"/>
          </w:rPr>
          <w:lastRenderedPageBreak/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0E6C2414" w:rsidR="007E77DB" w:rsidRDefault="007E77DB" w:rsidP="007E77DB">
      <w:pPr>
        <w:pStyle w:val="B1"/>
        <w:rPr>
          <w:ins w:id="177" w:author="CATT-dxy" w:date="2023-01-09T17:52:00Z"/>
          <w:lang w:eastAsia="zh-CN"/>
        </w:rPr>
      </w:pPr>
      <w:ins w:id="178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9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180" w:author="CATT-dxy" w:date="2023-01-09T17:52:00Z">
        <w:r>
          <w:rPr>
            <w:lang w:eastAsia="zh-CN"/>
          </w:rPr>
          <w:t>base</w:t>
        </w:r>
      </w:ins>
      <w:ins w:id="181" w:author="CATT-dxy" w:date="2023-01-09T21:36:00Z">
        <w:r w:rsidR="006262A5">
          <w:rPr>
            <w:rFonts w:hint="eastAsia"/>
            <w:lang w:eastAsia="zh-CN"/>
          </w:rPr>
          <w:t>d</w:t>
        </w:r>
      </w:ins>
      <w:ins w:id="182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183" w:author="CATT-dxy" w:date="2023-01-09T21:35:00Z">
        <w:r w:rsidR="00F13132">
          <w:rPr>
            <w:lang w:eastAsia="zh-CN"/>
          </w:rPr>
          <w:t>network slice</w:t>
        </w:r>
      </w:ins>
      <w:ins w:id="184" w:author="CATT-dxy" w:date="2023-01-09T17:52:00Z">
        <w:r>
          <w:rPr>
            <w:lang w:eastAsia="zh-CN"/>
          </w:rPr>
          <w:t xml:space="preserve"> load, select the </w:t>
        </w:r>
      </w:ins>
      <w:ins w:id="185" w:author="CATT-dxy" w:date="2023-01-09T21:35:00Z">
        <w:r w:rsidR="00F13132">
          <w:rPr>
            <w:lang w:eastAsia="zh-CN"/>
          </w:rPr>
          <w:t>network slice</w:t>
        </w:r>
      </w:ins>
      <w:ins w:id="186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187" w:author="CATT-dxy" w:date="2023-01-09T21:35:00Z">
        <w:r w:rsidR="00F13132">
          <w:rPr>
            <w:lang w:eastAsia="zh-CN"/>
          </w:rPr>
          <w:t>network slice</w:t>
        </w:r>
      </w:ins>
      <w:ins w:id="188" w:author="CATT-dxy" w:date="2023-01-09T17:52:00Z">
        <w:r>
          <w:rPr>
            <w:lang w:eastAsia="zh-CN"/>
          </w:rPr>
          <w:t xml:space="preserve"> instances in HPLMN and VPLMN if multiple VPLMN NSI IDs and/or HPLMN NSI IDs are available (e.g. received from the NSSF previously or configured) in the AMF for the selected </w:t>
        </w:r>
      </w:ins>
      <w:ins w:id="189" w:author="CATT-dxy" w:date="2023-01-09T21:35:00Z">
        <w:r w:rsidR="00F13132">
          <w:rPr>
            <w:lang w:eastAsia="zh-CN"/>
          </w:rPr>
          <w:t>network slice</w:t>
        </w:r>
      </w:ins>
      <w:ins w:id="190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191" w:author="CATT-dxy" w:date="2023-01-09T17:52:00Z"/>
          <w:lang w:eastAsia="zh-CN"/>
        </w:rPr>
      </w:pPr>
      <w:ins w:id="19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3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194" w:author="CATT-dxy" w:date="2023-01-09T21:17:00Z">
        <w:r w:rsidR="00735B30">
          <w:rPr>
            <w:rFonts w:hint="eastAsia"/>
            <w:lang w:eastAsia="zh-CN"/>
          </w:rPr>
          <w:t>,</w:t>
        </w:r>
      </w:ins>
      <w:ins w:id="195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196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197" w:author="CATT-dxy" w:date="2023-01-09T21:35:00Z">
        <w:r w:rsidR="00F13132">
          <w:rPr>
            <w:lang w:eastAsia="zh-CN"/>
          </w:rPr>
          <w:t>network slice</w:t>
        </w:r>
      </w:ins>
      <w:ins w:id="198" w:author="CATT-dxy" w:date="2023-01-09T17:52:00Z">
        <w:r>
          <w:rPr>
            <w:lang w:eastAsia="zh-CN"/>
          </w:rPr>
          <w:t xml:space="preserve"> load analytics, or NF load analytics, </w:t>
        </w:r>
      </w:ins>
      <w:ins w:id="199" w:author="CATT-dxy" w:date="2023-01-09T21:17:00Z">
        <w:r w:rsidR="00735B30">
          <w:rPr>
            <w:lang w:eastAsia="zh-CN"/>
          </w:rPr>
          <w:t xml:space="preserve">further </w:t>
        </w:r>
      </w:ins>
      <w:ins w:id="200" w:author="CATT-dxy" w:date="2023-01-09T17:52:00Z">
        <w:r>
          <w:rPr>
            <w:lang w:eastAsia="zh-CN"/>
          </w:rPr>
          <w:t xml:space="preserve">select an H-SMF in the selected </w:t>
        </w:r>
      </w:ins>
      <w:ins w:id="201" w:author="CATT-dxy" w:date="2023-01-09T21:35:00Z">
        <w:r w:rsidR="00F13132">
          <w:rPr>
            <w:lang w:eastAsia="zh-CN"/>
          </w:rPr>
          <w:t>network slice</w:t>
        </w:r>
      </w:ins>
      <w:ins w:id="202" w:author="CATT-dxy" w:date="2023-01-09T17:52:00Z">
        <w:r>
          <w:rPr>
            <w:lang w:eastAsia="zh-CN"/>
          </w:rPr>
          <w:t xml:space="preserve"> or </w:t>
        </w:r>
      </w:ins>
      <w:ins w:id="203" w:author="CATT-dxy" w:date="2023-01-09T21:35:00Z">
        <w:r w:rsidR="00F13132">
          <w:rPr>
            <w:lang w:eastAsia="zh-CN"/>
          </w:rPr>
          <w:t>network slice</w:t>
        </w:r>
      </w:ins>
      <w:ins w:id="204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205" w:author="CATT-dxy" w:date="2023-01-09T21:35:00Z">
        <w:r w:rsidR="00F13132">
          <w:rPr>
            <w:lang w:eastAsia="zh-CN"/>
          </w:rPr>
          <w:t>network slice</w:t>
        </w:r>
      </w:ins>
      <w:ins w:id="206" w:author="CATT-dxy" w:date="2023-01-09T17:52:00Z">
        <w:r>
          <w:rPr>
            <w:lang w:eastAsia="zh-CN"/>
          </w:rPr>
          <w:t xml:space="preserve"> or </w:t>
        </w:r>
      </w:ins>
      <w:ins w:id="207" w:author="CATT-dxy" w:date="2023-01-09T21:35:00Z">
        <w:r w:rsidR="00F13132">
          <w:rPr>
            <w:lang w:eastAsia="zh-CN"/>
          </w:rPr>
          <w:t>network slice</w:t>
        </w:r>
      </w:ins>
      <w:ins w:id="208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Heading3"/>
        <w:rPr>
          <w:ins w:id="209" w:author="CATT-dxy" w:date="2023-01-09T17:52:00Z"/>
          <w:lang w:eastAsia="zh-CN"/>
        </w:rPr>
      </w:pPr>
      <w:ins w:id="210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211" w:author="CATT-dxy" w:date="2023-01-09T21:14:00Z">
        <w:r w:rsidR="006E5664">
          <w:rPr>
            <w:rFonts w:hint="eastAsia"/>
            <w:lang w:eastAsia="zh-CN"/>
          </w:rPr>
          <w:t>3</w:t>
        </w:r>
      </w:ins>
      <w:ins w:id="212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77777777" w:rsidR="00CB4F7A" w:rsidRDefault="00CB4F7A" w:rsidP="00CB4F7A">
      <w:pPr>
        <w:rPr>
          <w:ins w:id="213" w:author="CATT-dxy" w:date="2023-01-09T17:52:00Z"/>
          <w:lang w:eastAsia="zh-CN"/>
        </w:rPr>
      </w:pPr>
      <w:ins w:id="214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(using o</w:t>
        </w:r>
        <w:r w:rsidRPr="00DB4A3A">
          <w:rPr>
            <w:lang w:eastAsia="zh-CN"/>
          </w:rPr>
          <w:t xml:space="preserve">bserved </w:t>
        </w:r>
        <w:r>
          <w:rPr>
            <w:rFonts w:hint="eastAsia"/>
            <w:lang w:eastAsia="zh-CN"/>
          </w:rPr>
          <w:t>s</w:t>
        </w:r>
        <w:r w:rsidRPr="00DB4A3A"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e</w:t>
        </w:r>
        <w:r w:rsidRPr="00DB4A3A">
          <w:rPr>
            <w:lang w:eastAsia="zh-CN"/>
          </w:rPr>
          <w:t>xperience related network data analytics</w:t>
        </w:r>
        <w:r>
          <w:rPr>
            <w:rFonts w:hint="eastAsia"/>
            <w:lang w:eastAsia="zh-CN"/>
          </w:rPr>
          <w:t xml:space="preserve"> as an example)</w:t>
        </w:r>
        <w:r>
          <w:rPr>
            <w:lang w:eastAsia="zh-CN"/>
          </w:rPr>
          <w:t xml:space="preserve"> in VPLMN from V-NWDAF,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6C0E540D" w14:textId="77777777" w:rsidR="00CB4F7A" w:rsidRDefault="00CB4F7A" w:rsidP="008E5F65">
      <w:pPr>
        <w:pStyle w:val="TH"/>
        <w:rPr>
          <w:ins w:id="215" w:author="CATT-dxy" w:date="2023-01-09T17:52:00Z"/>
        </w:rPr>
      </w:pPr>
      <w:ins w:id="216" w:author="CATT-dxy" w:date="2023-01-09T17:52:00Z">
        <w:r>
          <w:object w:dxaOrig="10225" w:dyaOrig="9240" w14:anchorId="13902F2E">
            <v:shape id="_x0000_i1026" type="#_x0000_t75" style="width:488.25pt;height:393pt" o:ole="">
              <v:imagedata r:id="rId15" o:title="" cropbottom="8043f"/>
            </v:shape>
            <o:OLEObject Type="Embed" ProgID="Visio.Drawing.11" ShapeID="_x0000_i1026" DrawAspect="Content" ObjectID="_1735387986" r:id="rId16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217" w:author="CATT-dxy" w:date="2023-01-09T17:52:00Z"/>
        </w:rPr>
      </w:pPr>
      <w:ins w:id="218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77777777" w:rsidR="00CB4F7A" w:rsidRDefault="00CB4F7A" w:rsidP="00CB4F7A">
      <w:pPr>
        <w:pStyle w:val="B1"/>
        <w:rPr>
          <w:ins w:id="219" w:author="CATT-dxy" w:date="2023-01-09T17:52:00Z"/>
          <w:lang w:eastAsia="zh-CN"/>
        </w:rPr>
      </w:pPr>
      <w:ins w:id="220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Service Experience, Target of Analytics Reporting = </w:t>
        </w:r>
        <w:r>
          <w:t>a UE or a group of UEs</w:t>
        </w:r>
        <w:r>
          <w:rPr>
            <w:lang w:eastAsia="zh-CN"/>
          </w:rPr>
          <w:t xml:space="preserve"> or any UE, Analytics Filter Information = (Application ID, HPLMN S-NSSAI, </w:t>
        </w:r>
        <w:r>
          <w:rPr>
            <w:rFonts w:hint="eastAsia"/>
            <w:lang w:eastAsia="zh-CN"/>
          </w:rPr>
          <w:t>DNN</w:t>
        </w:r>
        <w:r>
          <w:rPr>
            <w:lang w:eastAsia="zh-CN"/>
          </w:rPr>
          <w:t xml:space="preserve">VPLMN ID)) to H-NWDAF by invoking a Nnwdaf_AnalyticsInfo_Request or a </w:t>
        </w:r>
        <w:r>
          <w:t>Nnwdaf_AnalyticsSubscription_Subscribe.</w:t>
        </w:r>
      </w:ins>
    </w:p>
    <w:p w14:paraId="3B0CC146" w14:textId="359FFA7A" w:rsidR="00CB4F7A" w:rsidRDefault="00CB4F7A" w:rsidP="00CB4F7A">
      <w:pPr>
        <w:pStyle w:val="B1"/>
        <w:rPr>
          <w:ins w:id="221" w:author="CATT-dxy" w:date="2023-01-09T17:52:00Z"/>
          <w:lang w:eastAsia="zh-CN"/>
        </w:rPr>
      </w:pPr>
      <w:ins w:id="222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>The H-NWDAF determines the VPLMN S-NSSAI, which is mapped to the HPLMN S-NSSAI, and discovers the V-NWDAF</w:t>
        </w:r>
        <w:r w:rsidRPr="00002352">
          <w:rPr>
            <w:lang w:eastAsia="zh-CN"/>
          </w:rPr>
          <w:t xml:space="preserve"> </w:t>
        </w:r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75DF26D0" w:rsidR="00CB4F7A" w:rsidRDefault="00CB4F7A" w:rsidP="00CB4F7A">
      <w:pPr>
        <w:pStyle w:val="B1"/>
        <w:rPr>
          <w:ins w:id="223" w:author="CATT-dxy" w:date="2023-01-09T17:52:00Z"/>
          <w:lang w:eastAsia="zh-CN"/>
        </w:rPr>
      </w:pPr>
      <w:ins w:id="224" w:author="CATT-dxy" w:date="2023-01-09T17:52:00Z">
        <w:r>
          <w:rPr>
            <w:lang w:eastAsia="zh-CN"/>
          </w:rPr>
          <w:tab/>
          <w:t>H-NWDAF sends a</w:t>
        </w:r>
        <w:del w:id="225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226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227" w:author="CATT-dxy" w:date="2023-01-09T17:52:00Z">
        <w:del w:id="228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 = Service Experience, Analytics Filter Information = (Application ID, VPLMN S-NSSAI</w:t>
        </w:r>
        <w:r>
          <w:rPr>
            <w:rFonts w:hint="eastAsia"/>
            <w:lang w:eastAsia="zh-CN"/>
          </w:rPr>
          <w:t>, DNN</w:t>
        </w:r>
        <w:r>
          <w:rPr>
            <w:lang w:eastAsia="zh-CN"/>
          </w:rPr>
          <w:t xml:space="preserve">)) to V-NWDAF by invoking a </w:t>
        </w:r>
        <w:del w:id="229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30" w:author="CATT-dxy1" w:date="2023-01-16T16:37:00Z">
        <w:r w:rsidR="007B27FA">
          <w:rPr>
            <w:lang w:eastAsia="zh-CN"/>
          </w:rPr>
          <w:t>Nnwdaf_RoamingAnalytics_Request</w:t>
        </w:r>
      </w:ins>
      <w:ins w:id="231" w:author="CATT-dxy" w:date="2023-01-09T17:52:00Z">
        <w:r>
          <w:rPr>
            <w:lang w:eastAsia="zh-CN"/>
          </w:rPr>
          <w:t xml:space="preserve"> or a </w:t>
        </w:r>
        <w:del w:id="232" w:author="CATT-dxy1" w:date="2023-01-16T16:37:00Z">
          <w:r w:rsidDel="007B27FA">
            <w:delText>Nnwdaf_AnalyticsSubscription_Subscribe</w:delText>
          </w:r>
        </w:del>
      </w:ins>
      <w:ins w:id="233" w:author="CATT-dxy1" w:date="2023-01-16T16:37:00Z">
        <w:r w:rsidR="007B27FA">
          <w:t>Nnwdaf_RoamingAnalytics_Subscribe</w:t>
        </w:r>
      </w:ins>
      <w:ins w:id="234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511813E1" w:rsidR="00CB4F7A" w:rsidRDefault="00CB4F7A" w:rsidP="00CB4F7A">
      <w:pPr>
        <w:pStyle w:val="B1"/>
        <w:rPr>
          <w:ins w:id="235" w:author="CATT-dxy" w:date="2023-01-09T17:52:00Z"/>
          <w:lang w:eastAsia="zh-CN"/>
        </w:rPr>
      </w:pPr>
      <w:ins w:id="236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237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 xml:space="preserve">HPLMN and the VPLMN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238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24B713CB" w14:textId="77652462" w:rsidR="00CB4F7A" w:rsidRDefault="00CB4F7A" w:rsidP="00CB4F7A">
      <w:pPr>
        <w:pStyle w:val="B1"/>
        <w:rPr>
          <w:ins w:id="239" w:author="CATT-dxy" w:date="2023-01-09T17:52:00Z"/>
          <w:lang w:eastAsia="zh-CN"/>
        </w:rPr>
      </w:pPr>
      <w:ins w:id="240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V-NWDAF sends the VPLMN </w:t>
        </w:r>
        <w:r>
          <w:t>Service Experience</w:t>
        </w:r>
        <w:r>
          <w:rPr>
            <w:lang w:eastAsia="zh-CN"/>
          </w:rPr>
          <w:t xml:space="preserve"> analytics information to the H-NWDAF using either </w:t>
        </w:r>
        <w:del w:id="241" w:author="CATT-dxy1" w:date="2023-01-16T16:37:00Z">
          <w:r w:rsidDel="007B27FA">
            <w:delText>Nnwdaf_AnalyticsInfo_Request</w:delText>
          </w:r>
        </w:del>
      </w:ins>
      <w:ins w:id="242" w:author="CATT-dxy1" w:date="2023-01-16T16:37:00Z">
        <w:r w:rsidR="007B27FA">
          <w:t>Nnwdaf_RoamingAnalytics_Request</w:t>
        </w:r>
      </w:ins>
      <w:ins w:id="243" w:author="CATT-dxy" w:date="2023-01-09T17:52:00Z">
        <w:r>
          <w:t xml:space="preserve"> response or </w:t>
        </w:r>
        <w:del w:id="244" w:author="CATT-dxy1" w:date="2023-01-16T16:38:00Z">
          <w:r w:rsidDel="007B27FA">
            <w:delText>Nnwdaf_AnalyticsSubscription_Notify</w:delText>
          </w:r>
        </w:del>
      </w:ins>
      <w:ins w:id="245" w:author="CATT-dxy1" w:date="2023-01-16T16:38:00Z">
        <w:r w:rsidR="007B27FA">
          <w:t>Nnwdaf_RoamingAnalytics_Notify</w:t>
        </w:r>
      </w:ins>
      <w:ins w:id="246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247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DengXian"/>
          </w:rPr>
          <w:t xml:space="preserve">based on </w:t>
        </w:r>
        <w:r w:rsidR="00687FD9">
          <w:rPr>
            <w:rFonts w:eastAsia="DengXian" w:hint="eastAsia"/>
            <w:lang w:eastAsia="zh-CN"/>
          </w:rPr>
          <w:t>V</w:t>
        </w:r>
        <w:r w:rsidR="00687FD9" w:rsidRPr="00E228F7">
          <w:rPr>
            <w:rFonts w:eastAsia="DengXian"/>
          </w:rPr>
          <w:t>PLMN operator polices</w:t>
        </w:r>
        <w:r w:rsidR="00687FD9">
          <w:rPr>
            <w:rFonts w:eastAsia="DengXian" w:hint="eastAsia"/>
            <w:lang w:eastAsia="zh-CN"/>
          </w:rPr>
          <w:t>.</w:t>
        </w:r>
      </w:ins>
    </w:p>
    <w:p w14:paraId="1E7F1F7A" w14:textId="77777777" w:rsidR="00CB4F7A" w:rsidRDefault="00CB4F7A" w:rsidP="00CB4F7A">
      <w:pPr>
        <w:pStyle w:val="B1"/>
        <w:rPr>
          <w:ins w:id="248" w:author="CATT-dxy" w:date="2023-01-09T17:52:00Z"/>
          <w:lang w:eastAsia="zh-CN"/>
        </w:rPr>
      </w:pPr>
      <w:ins w:id="249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H-NWDAF collects data from the NF(s) and/or OAM in HPLMN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0DE73ECD" w14:textId="0638BC53" w:rsidR="00CB4F7A" w:rsidRDefault="00CB4F7A" w:rsidP="00CB4F7A">
      <w:pPr>
        <w:pStyle w:val="B1"/>
        <w:rPr>
          <w:ins w:id="250" w:author="CATT-dxy" w:date="2023-01-09T17:52:00Z"/>
          <w:lang w:eastAsia="zh-CN"/>
        </w:rPr>
      </w:pPr>
      <w:ins w:id="251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H-NWDAF sends the VPLMN analytics information received in step</w:t>
        </w:r>
        <w:r>
          <w:t> </w:t>
        </w:r>
        <w:r>
          <w:rPr>
            <w:lang w:eastAsia="zh-CN"/>
          </w:rPr>
          <w:t>6, together with the HPLMN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14:paraId="7B60E9C7" w14:textId="0647C4A8" w:rsidR="00CB4F7A" w:rsidRDefault="00CB4F7A" w:rsidP="00CB4F7A">
      <w:pPr>
        <w:rPr>
          <w:ins w:id="252" w:author="CATT-dxy" w:date="2023-01-09T17:52:00Z"/>
          <w:lang w:eastAsia="zh-CN"/>
        </w:rPr>
      </w:pPr>
      <w:ins w:id="253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Service Experience 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254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255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256" w:author="CATT-dxy" w:date="2023-01-09T21:26:00Z">
        <w:r w:rsidR="00080E1D">
          <w:rPr>
            <w:rFonts w:hint="eastAsia"/>
            <w:lang w:eastAsia="zh-CN"/>
          </w:rPr>
          <w:t>V</w:t>
        </w:r>
      </w:ins>
      <w:ins w:id="257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258" w:author="CATT-dxy" w:date="2023-01-09T21:33:00Z">
        <w:r w:rsidR="004574F9">
          <w:rPr>
            <w:rFonts w:hint="eastAsia"/>
            <w:lang w:eastAsia="zh-CN"/>
          </w:rPr>
          <w:t>,</w:t>
        </w:r>
      </w:ins>
      <w:ins w:id="259" w:author="CATT-dxy" w:date="2023-01-09T17:52:00Z">
        <w:r>
          <w:rPr>
            <w:lang w:eastAsia="zh-CN"/>
          </w:rPr>
          <w:t xml:space="preserve"> </w:t>
        </w:r>
      </w:ins>
      <w:ins w:id="260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261" w:author="CATT-dxy" w:date="2023-01-09T17:52:00Z">
        <w:r>
          <w:rPr>
            <w:lang w:eastAsia="zh-CN"/>
          </w:rPr>
          <w:t xml:space="preserve"> the </w:t>
        </w:r>
      </w:ins>
      <w:ins w:id="262" w:author="CATT-dxy" w:date="2023-01-09T21:32:00Z">
        <w:r w:rsidR="00080E1D">
          <w:rPr>
            <w:rFonts w:hint="eastAsia"/>
            <w:lang w:eastAsia="zh-CN"/>
          </w:rPr>
          <w:t>n</w:t>
        </w:r>
      </w:ins>
      <w:ins w:id="263" w:author="CATT-dxy" w:date="2023-01-09T17:52:00Z">
        <w:r w:rsidR="00080E1D">
          <w:rPr>
            <w:lang w:eastAsia="zh-CN"/>
          </w:rPr>
          <w:t xml:space="preserve">etwork </w:t>
        </w:r>
      </w:ins>
      <w:ins w:id="264" w:author="CATT-dxy" w:date="2023-01-09T21:32:00Z">
        <w:r w:rsidR="00080E1D">
          <w:rPr>
            <w:rFonts w:hint="eastAsia"/>
            <w:lang w:eastAsia="zh-CN"/>
          </w:rPr>
          <w:t>s</w:t>
        </w:r>
      </w:ins>
      <w:ins w:id="265" w:author="CATT-dxy" w:date="2023-01-09T17:52:00Z">
        <w:r w:rsidR="00080E1D">
          <w:rPr>
            <w:lang w:eastAsia="zh-CN"/>
          </w:rPr>
          <w:t>lice(s)</w:t>
        </w:r>
      </w:ins>
      <w:ins w:id="266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267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268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269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270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271" w:author="CATT-dxy" w:date="2023-01-09T17:52:00Z">
        <w:r>
          <w:rPr>
            <w:lang w:eastAsia="zh-CN"/>
          </w:rPr>
          <w:t xml:space="preserve"> better Service Experience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272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273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274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275" w:author="CATT-dxy" w:date="2023-01-09T21:35:00Z">
        <w:r w:rsidR="00F13132">
          <w:rPr>
            <w:lang w:eastAsia="zh-CN"/>
          </w:rPr>
          <w:t>network slice</w:t>
        </w:r>
      </w:ins>
      <w:ins w:id="276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4F80" w14:textId="77777777" w:rsidR="00386960" w:rsidRDefault="00386960">
      <w:r>
        <w:separator/>
      </w:r>
    </w:p>
  </w:endnote>
  <w:endnote w:type="continuationSeparator" w:id="0">
    <w:p w14:paraId="1460BCD7" w14:textId="77777777" w:rsidR="00386960" w:rsidRDefault="00386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C22F" w14:textId="77777777" w:rsidR="00386960" w:rsidRDefault="00386960">
      <w:r>
        <w:separator/>
      </w:r>
    </w:p>
  </w:footnote>
  <w:footnote w:type="continuationSeparator" w:id="0">
    <w:p w14:paraId="12C742BC" w14:textId="77777777" w:rsidR="00386960" w:rsidRDefault="00386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767218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86960"/>
    <w:rsid w:val="003C379D"/>
    <w:rsid w:val="003D0802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82A13"/>
    <w:rsid w:val="004A0353"/>
    <w:rsid w:val="004B75B7"/>
    <w:rsid w:val="004C0176"/>
    <w:rsid w:val="004D4177"/>
    <w:rsid w:val="004D6C4E"/>
    <w:rsid w:val="004E7A94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D0219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77B7A"/>
    <w:rsid w:val="00792342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7259"/>
    <w:rsid w:val="008040A8"/>
    <w:rsid w:val="00807A1C"/>
    <w:rsid w:val="008279FA"/>
    <w:rsid w:val="0083109B"/>
    <w:rsid w:val="008324C8"/>
    <w:rsid w:val="00834D34"/>
    <w:rsid w:val="008626E7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3EE5"/>
    <w:rsid w:val="009777D9"/>
    <w:rsid w:val="00986DAF"/>
    <w:rsid w:val="00991B88"/>
    <w:rsid w:val="009A5753"/>
    <w:rsid w:val="009A579D"/>
    <w:rsid w:val="009B0435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CF0"/>
    <w:rsid w:val="00A7671C"/>
    <w:rsid w:val="00A8204A"/>
    <w:rsid w:val="00AA2CBC"/>
    <w:rsid w:val="00AA58EB"/>
    <w:rsid w:val="00AC5820"/>
    <w:rsid w:val="00AD1CD8"/>
    <w:rsid w:val="00AD3FA7"/>
    <w:rsid w:val="00AE693D"/>
    <w:rsid w:val="00AF3C4E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6389F0-C4E4-459A-894D-7F1C4AAC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6CDF-70EC-433B-A3EC-4E899B01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1972</Words>
  <Characters>11243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DCM-BB</cp:lastModifiedBy>
  <cp:revision>3</cp:revision>
  <cp:lastPrinted>1900-12-31T16:00:00Z</cp:lastPrinted>
  <dcterms:created xsi:type="dcterms:W3CDTF">2023-01-16T13:59:00Z</dcterms:created>
  <dcterms:modified xsi:type="dcterms:W3CDTF">2023-01-16T14:13:00Z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